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61" w:rsidRPr="00FF0D61" w:rsidRDefault="00FF0D61" w:rsidP="00FF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C:\Users\user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  ДАГЕСТАН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«СЕЛО НИЖНЕЕ КАЗАНИЩЕ»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368205, РД,  Буйнакский  район,   село   Нижнее </w:t>
      </w:r>
      <w:proofErr w:type="spell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 93-2-42, 2-35-91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15"/>
        <w:gridCol w:w="9320"/>
        <w:gridCol w:w="15"/>
      </w:tblGrid>
      <w:tr w:rsidR="00FF0D61" w:rsidRPr="00FF0D61" w:rsidTr="00FF0D61">
        <w:trPr>
          <w:tblCellSpacing w:w="0" w:type="dxa"/>
        </w:trPr>
        <w:tc>
          <w:tcPr>
            <w:tcW w:w="6" w:type="dxa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D61" w:rsidRPr="00FF0D61" w:rsidTr="00FF0D6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F0D61" w:rsidRPr="00FF0D61" w:rsidRDefault="00FF0D61" w:rsidP="00FF0D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7625"/>
                  <wp:effectExtent l="19050" t="0" r="0" b="0"/>
                  <wp:docPr id="2" name="Рисунок 2" descr="C:\Users\user\AppData\Local\Temp\msohtmlclip1\01\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msohtmlclip1\01\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D61" w:rsidRPr="00FF0D61" w:rsidTr="00FF0D61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D61" w:rsidRPr="00FF0D61" w:rsidTr="00FF0D6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0D61" w:rsidRPr="00FF0D61" w:rsidRDefault="00FF0D61" w:rsidP="00FF0D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76950" cy="28575"/>
                  <wp:effectExtent l="19050" t="0" r="0" b="0"/>
                  <wp:docPr id="3" name="Рисунок 3" descr="C:\Users\user\AppData\Local\Temp\msohtmlclip1\01\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msohtmlclip1\01\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0D61" w:rsidRPr="00FF0D61" w:rsidRDefault="00FF0D61" w:rsidP="00F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«04» октября 2012 г.                                                                                                   №__61_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ПОСТАНОВЛЕНИЕ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предоставлению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о готовности строительства жилого дома на 70% готовности, выдача копии лицевого счета, выдача справок о наличии 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книги».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 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Казанищенского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распоряжением Правительства Российской Федерации от 25.10.2005г. № 1789-р «О концепции административной реформы в Российской Федерации в 2006 - 2010 годах», во исполнение постановления 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№26 от 07.06.2012г. «Об организации государственных и муниципальных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Казанищенского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D61" w:rsidRPr="00FF0D61" w:rsidRDefault="00FF0D61" w:rsidP="00FF0D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0D61" w:rsidRPr="00FF0D61" w:rsidRDefault="00FF0D61" w:rsidP="00FF0D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администрации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Казанищенского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предоставлению муниципальной услуги  «Выдача 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 готовности строительства жилого дома на 70% готовности, выдача копии лицевого счета, выдача справок о наличии 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книги».</w:t>
      </w:r>
    </w:p>
    <w:p w:rsidR="00FF0D61" w:rsidRPr="00FF0D61" w:rsidRDefault="00FF0D61" w:rsidP="00FF0D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(прилагается).</w:t>
      </w:r>
    </w:p>
    <w:p w:rsidR="00FF0D61" w:rsidRPr="00FF0D61" w:rsidRDefault="00FF0D61" w:rsidP="00FF0D61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на официальном сайте 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в сети Интернет.</w:t>
      </w:r>
      <w:bookmarkEnd w:id="0"/>
    </w:p>
    <w:p w:rsidR="00FF0D61" w:rsidRPr="00FF0D61" w:rsidRDefault="00FF0D61" w:rsidP="00FF0D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FF0D61" w:rsidRPr="00FF0D61" w:rsidRDefault="00FF0D61" w:rsidP="00FF0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0D61" w:rsidRPr="00FF0D61" w:rsidRDefault="00FF0D61" w:rsidP="00FF0D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</w:t>
      </w:r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                                         М.И.Казаков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1</w:t>
      </w: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07.06.2012 г.  № 26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 оказанию  муниципальной  услуги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о готовности строительства жилого дома на 70% готовности, выдача копии лицевого счета, выдача справок о наличии 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книги».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1.1. Наименование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 Административный регламент оказания муниципальной услуги «Выдача 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 готовности строительства жилого дома на 70% готовности, выдача копии лицевого счета, выдача справок о наличии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 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 выдаче справок о составе семьи, с места жительства, о проживании в населенном пункте, о нахождении организаций и предприятий в населенном пункте, о наличии земельного участка (далее – муниципальная услуга).</w:t>
      </w:r>
      <w:proofErr w:type="gramEnd"/>
    </w:p>
    <w:p w:rsidR="00FF0D61" w:rsidRPr="00FF0D61" w:rsidRDefault="00FF0D61" w:rsidP="00FF0D6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Разработчиком данного административного регламента является администрация муниципального образования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Наименование  структурного подразделения местного самоуправления, непосредственно предоставляющего муниципальную  услугу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администрацией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лицом, уполномоченном на выдачу справок. (далее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лицо).</w:t>
      </w: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Нормативные правовые акты, 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Предоставление муниципальной услуги  осуществляется в соответствии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Конституцией Российской Федерации;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Гражданским кодексом Российской Федерации;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Федеральным законом от 06.10.2003г. № 131-ФЗ «Об общих принципах организации местного самоуправления в Российской Федерации»;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Федеральным законом от 02.05.2006г. № 59-ФЗ «О порядке рассмотрения обращений граждан Российской Федерации»;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Федеральным законом от 27.07.2010 года № 210-ФЗ «Об организации предоставления государственных и муниципальных услуг»;</w:t>
      </w:r>
    </w:p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Уставом 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Положением «Об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Описание результатов предоставления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 Результатом предоставления муниципальной услуги является выдача заявителю 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 готовности строительства жилого дома на 70% готовности, выдача копии лицевого счета, выдача справок о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 или отказ в предоставлении муниципальной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 Процедура предоставления муниципальной услуги завершается: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выдачей заявителю справок о составе семьи, с места жительства, о наличии земельного участка, о проживании в населенном пункте, справка о том что не работает, о наличии КРС, МРС, выдача выписки из постановления, выдача справок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 готовности строительства жилого дома на 70% готовности, выдача 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лицевого счета, выдача справок о наличии помещения для содержания скота, выдача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отказом заявителю в предоставлении муниципальной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Описание заявителей на получение результатов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предоставления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Потребителями результатов муниципальной услуги (далее – заявители) являются: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 лица.</w:t>
      </w:r>
    </w:p>
    <w:p w:rsidR="00FF0D61" w:rsidRPr="00FF0D61" w:rsidRDefault="00FF0D61" w:rsidP="00FF0D61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Стоимость предоставления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Услуга предоставляется бесплатно.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ПРЕДОСТАВЛЕНИЯ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Порядок информирования о  правилах  предоставления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Информацию о месте нахождения, графике работы 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о порядке предоставления муниципальной  услуги  можно получить, используя: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(пункты 2.1.4.- 2.1.8. настоящего Регламента);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письменное консультирование (пункт 2.1.9. настоящего Регламента).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 Сведения об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предоставляющей данную услугу:</w:t>
      </w:r>
    </w:p>
    <w:p w:rsidR="00FF0D61" w:rsidRPr="00FF0D61" w:rsidRDefault="00FF0D61" w:rsidP="00FF0D6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 368205, Республика Дагестан, Буйнакский р-н, 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тел. /факс 93-2-42, 2-35-91, </w:t>
      </w:r>
      <w:proofErr w:type="spellStart"/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FF0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anneta1488@mail.ru</w:t>
        </w:r>
      </w:hyperlink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Официальный сайт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Интернет:  http://www.kazanise.ucoz.ru/.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МО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»: понедельни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8.30 до 17.45 ,  перерыв на обед с 13.00 до 14.00, выходные дни: суббота, воскресенье;</w:t>
      </w:r>
    </w:p>
    <w:p w:rsidR="00FF0D61" w:rsidRPr="00FF0D61" w:rsidRDefault="00FF0D61" w:rsidP="00FF0D6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правилам внутреннего трудового распорядка: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           8.30 - 17.15, перерыв на обед с 13.00 до 14.00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               8.30 - 17.15, перерыв на обед с 13.00 до 14.00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                      8.30 - 17.15, перерыв на обед с 13.00 до 14.00                      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                     8.30 - 17.15, перерыв на обед с 13.00 до 14.00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                8.30  - 17.15,  перерыв на обед с 13.00 до 14.00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                    выходной день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              выходной день.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Для получения информации по процедуре предоставления муниципальной услуги заявители используют следующие формы консультирования: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лично;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на Интернет-сайте;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почте;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телефону;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электронной почте;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письменное консультирование.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Индивидуальное консультирование лично.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 при индивидуальном устном консультировании не может превышать 25 минут.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консультирование каждого заявителя уполномоченным лицом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уполномоченное лицо) не может превышать 15 минут.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</w: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Индивидуальное консультирование на  Интернет-сайте.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запросу на Интернет-сайте  размещается в режиме вопросов-ответов в течение 10 рабочих дней после получения вопроса от заявителя. Датой получения запроса является дата размещения вопроса на Интернет-сайте.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Индивидуальное консультирование по почте.</w:t>
      </w:r>
    </w:p>
    <w:p w:rsidR="00FF0D61" w:rsidRPr="00FF0D61" w:rsidRDefault="00FF0D61" w:rsidP="00FF0D61">
      <w:pPr>
        <w:spacing w:before="100" w:beforeAutospacing="1"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  такого обращения.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FF0D61" w:rsidRPr="00FF0D61" w:rsidRDefault="00FF0D61" w:rsidP="00FF0D61">
      <w:pPr>
        <w:spacing w:before="100" w:beforeAutospacing="1"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Индивидуальное консультирование по телефону.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10 минут.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  Индивидуальное консультирование по электронной почте.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5 рабочих дней с момента поступления обращения.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обращения является дата регистрации входящего сообщения.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Публичное письменное консультирование.</w:t>
      </w:r>
    </w:p>
    <w:p w:rsidR="00FF0D61" w:rsidRPr="00FF0D61" w:rsidRDefault="00FF0D61" w:rsidP="00FF0D61">
      <w:pPr>
        <w:spacing w:before="100" w:beforeAutospacing="1"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Публичное письменное консультирование осуществляется путем размещения информационных материалов на стендах в  помещении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 официальном сайте Российской Федерации, на сайте  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На информационном стенде в помещении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 (приложение  1  к настоящему Регламенту);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лице, предоставляющем  муниципальную услугу (месторасположение, график работы, график приема заявителей, номер телефона, факса) адреса Интернет-сайта и электронной почты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Перечень документов, представляемых заявителем на получение муниципальной услуги, при обращении в администрацию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о предоставлении муниципальной услуги можно выполнить следующими способами: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на приеме граждан по данной услуге.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Предоставление муниципальной услуги при получении почтового отправления осуществляется на основании заявления по форме согласно приложению 2 к настоящему административному регламенту с приложением следующих документов: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о составе семьи: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заверенные копии паспортов, свидетельств о рождении детей,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При получении справки с места жительства: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заверенная копия паспорта и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о проживании в населенном пункте: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заверенные копии паспортов, свидетельств о рождении детей,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о наличии КРС, МРС: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личность, наличие записи КРС, МРС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книге.</w:t>
      </w:r>
    </w:p>
    <w:p w:rsidR="00FF0D61" w:rsidRPr="00FF0D61" w:rsidRDefault="00FF0D61" w:rsidP="00FF0D6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справки о наличии земельного участка: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заверенные копия паспорта и документа, подтверждающего право на земельный участок, расположенный в границах муниципального образования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При получении справки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 готовности строительства жилого дома на 70% готовности: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заверенная копия паспорта, справка о наличии или отсутствии домостроения, акт проверки жилищных условий заявителя.     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получении справки о наличии помещения для содержания скота: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личность, акт проверки депутатов сельского собрания о наличии помещения для содержания скота.        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получении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заверенная копия паспорта, справка о наличии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заявление на имя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выдачи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  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представляемых заявителем (его уполномоченным представителем), при обращении лично в администрацию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о составе семьи: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или нотариально заверенные копии паспортов, свидетельств о рождении детей,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 документа, подтверждающего полномочия представителя физического лица.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с места жительства: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или нотариально заверенная копия паспорта и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подлинник документа, подтверждающего полномочия представителя физического лица.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При получении справки о проживании в населенном пункте: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или нотариально заверенные копии паспортов, свидетельств о рождении детей, домовой книги, наличие записи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 документа, подтверждающего полномочия представителя физического лица.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справки о наличии КРС, МРС: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или документ удостоверяющий личность, наличие записи КРС, МРС в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книге.</w:t>
      </w:r>
    </w:p>
    <w:p w:rsidR="00FF0D61" w:rsidRPr="00FF0D61" w:rsidRDefault="00FF0D61" w:rsidP="00FF0D6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справки о наличии земельного участка: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или нотариально заверенная копия паспорта и документа, подтверждающего право на земельный участок, расположенный в границах муниципального образования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При получении справки взамен договора найма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 готовности строительства жилого дома на 70% готовности: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или нотариально заверенная копия паспорта, справка о наличии или отсутствии домостроения, акт проверки жилищных условий заявителя.     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получении справки о наличии помещения для содержания скота: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или документ удостоверяющий личность, акт проверки депутатов сельского собрания о наличии помещения для содержания скота.        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получении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или нотариально заверенная копия паспорта, справка о наличии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заявление на имя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выдачи выписки из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    </w:t>
      </w:r>
    </w:p>
    <w:p w:rsidR="00FF0D61" w:rsidRPr="00FF0D61" w:rsidRDefault="00FF0D61" w:rsidP="00FF0D6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справки о наличии земельного участка: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или нотариально заверенные копии паспорта и документа, подтверждающего право на земельный участок, расположенный в границах муниципального образования «село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 документа, подтверждающего полномочия представителя физического лица.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Заявление (запрос)  на получение справки должно содержать следующие сведения: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заявителя - физического лица: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проживания (пребывания) заявителя;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или его уполномоченного представителя, если интересы заявителя представляет уполномоченный представитель);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конечный результат предоставления услуги;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потребности получения нескольких экземпляров  сведений – количество экземпляров;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результатов услуги (почтовое отправление, личное обращение).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заявителя - юридического лица: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заявителя и фамилию, имя, отчество его уполномоченного представителя;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удостоверяющего личность уполномоченного представителя заявителя;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подтверждающего полномочия представителя заявителя;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юридический адрес (место регистрации);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уполномоченного представителя заявителя;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конечный результат предоставления услуги;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потребности получения нескольких экземпляров  сведений – количество экземпляров;</w:t>
      </w:r>
    </w:p>
    <w:p w:rsidR="00FF0D61" w:rsidRPr="00FF0D61" w:rsidRDefault="00FF0D61" w:rsidP="00FF0D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результатов услуги (почтовое отправление, личное обращение).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 и сроки предоставления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Максимальные сроки прохождения административных процедур предоставления муниципальной услуги при обращении заявителя посредством почтового перевода составляют не более 30 рабочих дней со дня регистрации заявки.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обращении заявителя (его законного представителя) лично  за предоставлением муниципальной услуги, справка выдается в течение 20 минут, либо заявитель получат отказ в выдаче справки.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 муниципальной услуги, указаны в разделе 3 Административного регламента.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должна превышать 20 минут по каждому обращению по предоставлению муниципальной услуги.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Основания для отказа в предоставлении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FF0D61" w:rsidRPr="00FF0D61" w:rsidRDefault="00FF0D61" w:rsidP="00F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Основания для отказа заявителю в приеме и регистрации заявки: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не предоставлены необходимые документы, указанные в пункте 2.11.1 административного регламента;</w:t>
      </w:r>
    </w:p>
    <w:p w:rsidR="00FF0D61" w:rsidRPr="00FF0D61" w:rsidRDefault="00FF0D61" w:rsidP="00FF0D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FF0D61" w:rsidRPr="00FF0D61" w:rsidRDefault="00FF0D61" w:rsidP="00FF0D6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Перечень оснований для прекращения процедуры предоставления муниципальной услуги:</w:t>
      </w:r>
    </w:p>
    <w:p w:rsidR="00FF0D61" w:rsidRPr="00FF0D61" w:rsidRDefault="00FF0D61" w:rsidP="00FF0D6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заявителем поданной заявки.</w:t>
      </w:r>
    </w:p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Требования к удобству и комфорту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 предоставления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Места предоставления муниципальной услуги должны отвечать следующим требованиям.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здание, где располагается администрация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оборудован информационной табличкой (вывеской), содержащей следующую информацию: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работы.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ожидания приема заинтересованным лицам должны отводиться места, оборудованные стульями, столами для возможности оформления документов.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должны находиться писчая бумага, бланки заявлений  и канцелярские принадлежности (шариковые ручки) в количестве, достаточном для оформления документов заинтересованным лицом;</w:t>
      </w:r>
      <w:proofErr w:type="gramEnd"/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АДМИНИСТРАТИВНЫЕ ПРОЦЕДУРЫ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Предоставление муниципальной услуги включает в себя административные процедуры: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 справок о составе семьи, с места жительства, о проживании в населенном пункте, о нахождении организаций и предприятий в населенном пункте, о наличии земельного участка при получении запроса почтовым отправлением;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 справок о составе семьи, с места жительства, о проживании в населенном пункте, о нахождении организаций и предприятий в населенном пункте, о наличии земельного участка при обращении заявителя (его законного представителя) лично.</w:t>
      </w:r>
    </w:p>
    <w:p w:rsidR="00FF0D61" w:rsidRPr="00FF0D61" w:rsidRDefault="00FF0D61" w:rsidP="00FF0D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Административная процедура по выдаче заявителю справок о составе семьи, с места жительства, о проживании в населенном пункте, о нахождении организаций и предприятий в населенном пункте о наличии земельного участка при получении запроса почтовым отправлением состоит из следующих административных действий: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заявки  (далее – заявка) с приложенными документами;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и предъявляемые к ним требования представлены в п. 2.1.11 и  2.1.12 настоящего Регламента.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 неполный комплект документов или документы не соответствуют предъявляемым к ним требованиям, должностное лицо подготавливает мотивированный отказ, направляет его на подпись главе администрации города Стародуба, после подписания регистрирует в журнале регистрации, направляет (вручает) заявителю (его уполномоченному представителю).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 полный комплект документов и документы соответствуют предъявляемым требованиям, должностное лицо  после регистрации заявления и резолюции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процедуру исполнения муниципальной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запроса в журнале входящей корреспонденции является началом исчисления срока исполнения муниципальной функции.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осуществляет подготовку необходимой заявителю справки, направляет ее на подпись главе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подписания регистрирует в журнале регистрации, направляет (вручает) заявителю (его уполномоченному представителю).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по выдаче заявителю справок о составе семьи, с места жительства, о проживании в населенном пункте, о нахождении организаций и предприятий в населенном пункте, о наличии земельного участка при обращении заявителя (его законного представителя) лично состоит из следующих административных действий: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заявителя, предъявление документов.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и предъявляемые к ним требования представлены в п. 2.1.11 и  2.1.12 настоящего Регламента.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 неполный комплект документов или документы не соответствуют предъявляемым к ним требованиям, должностное лицо отказывает заявителю (его уполномоченному представителю) в выдаче справки,  разъяснив при этом основания отказа.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 полный комплект документов и документы соответствуют предъявляемым требованиям, должностное лицо  выписывает запрашиваемую справку, подписывает ее главой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 имеющем право подписи в отсутствии главы администрации), регистрирует в журнале регистрации и выдает  заявителю (его уполномоченному представителю).</w:t>
      </w:r>
    </w:p>
    <w:p w:rsidR="00FF0D61" w:rsidRPr="00FF0D61" w:rsidRDefault="00FF0D61" w:rsidP="00FF0D6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ФОРМЫ КОНТРОЛЯ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ПРЕДОСТАВЛЕНИЕМ 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 решений осуществляется: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главой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заместителем главы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Текущий контроль осуществляется путем проведения проверок соблюдения и исполнения уполномоченным лицом положений настоящего регламента.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Периодичность осуществления текущего контроля устанавливается заместителем главы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 потребителей результатов предоставления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уполномоченного лица.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результатам проведенных проверок в случае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прав потребителей результатов предоставления услуги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Проверки полноты и качества предоставления услуги осуществляются на основании распоряжений главы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видам справок, категорий заявителей) и внеплановый характер (по конкретному обращению потребителя результатов предоставления услуги).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Для проведения проверки полноты и качества предоставления услуги формируется комиссия.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Деятельность комиссии осуществляется в соответствии с планом проведения проверки.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Акт подписывается председателем комиссии и главой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Одной из форм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ОБЖАЛОВАНИЯ ДЕЙСТВИЙ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 ДОЛЖНОСТНОГО ЛИЦА, А ТАКЖЕ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ПРИНИМАЕМОГО  ИМ РЕШЕНИЯ ПРИ ПРЕДОСТАВЛЕНИИ</w:t>
      </w:r>
    </w:p>
    <w:p w:rsidR="00FF0D61" w:rsidRPr="00FF0D61" w:rsidRDefault="00FF0D61" w:rsidP="00F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МУНИЦИПАЛЬНОЙ УСЛУГИ</w:t>
      </w:r>
    </w:p>
    <w:p w:rsidR="00FF0D61" w:rsidRPr="00FF0D61" w:rsidRDefault="00FF0D61" w:rsidP="00FF0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Потребители результатов предоставления услуги имеют право на обжалование действий или бездействия уполномоченного лица в вышестоящие органы в досудебном и судебном порядке.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Потребители результатов предоставления услуги вправе обжаловать действия или бездействие уполномоченного лица в администрацию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Должностные лица, ответственные или уполномоченные работники администрации села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личный прием потребителей результатов предоставления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по обращению требуется провести экспертизу, проверку или обследование, срок рассмотрения жалобы по решению главы администрации села Нижнее </w:t>
      </w:r>
      <w:proofErr w:type="spell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Казанище</w:t>
      </w:r>
      <w:proofErr w:type="spell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продлен, но не более чем на один месяц. О продлении срока рассмотрения жалобы потребитель услуги уведомляется письменно с указанием причин продления.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Порядок продления и рассмотрения обращений в зависимости от их характера устанавливается данным регламентом.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proofErr w:type="gramEnd"/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Дополнительно указываются: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несогласия с обжалуемым действием (бездействием);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 признании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(бездействия);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потребитель результатов предоставления услуги считает необходимым сообщить.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Жалоба подписывается подавшим ее потребителем результатов предоставления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потребителя результатов предоставления услуги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признании неправомерным действия (бездействия) исполнителя либо об отказе в удовлетворении жалобы.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Письменный ответ, содержащий результаты рассмотрения обращения, направляется потребителю результатов предоставления услуги.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Обращение потребителя результатов предоставления услуги не рассматривается в следующих случаях: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  <w:proofErr w:type="gramEnd"/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потребителя результатов предоставления услуги</w:t>
      </w:r>
      <w:proofErr w:type="gramEnd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Письменный ответ с указанием причин отказа в рассмотрении жалобы направляется заявителю не позднее 30 дней с момента ее получения.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Потребители результатов предоставления услуги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Потребитель результатов предоставления услуги вправе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5.20.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FF0D61" w:rsidRPr="00FF0D61" w:rsidRDefault="00FF0D61" w:rsidP="00FF0D6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proofErr w:type="gramStart"/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                                                                            </w:t>
      </w:r>
      <w:proofErr w:type="gramEnd"/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FF0D61" w:rsidRPr="00FF0D61" w:rsidRDefault="00FF0D61" w:rsidP="00FF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«Выдача справок»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 xml:space="preserve">Блок- схема </w:t>
      </w:r>
    </w:p>
    <w:p w:rsidR="00FF0D61" w:rsidRPr="00FF0D61" w:rsidRDefault="00FF0D61" w:rsidP="00FF0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left:0;text-align:left;margin-left:337.4pt;margin-top:28.05pt;width:57.75pt;height:127pt;z-index:251664384">
            <v:textbox style="mso-next-textbox:#_x0000_s1030">
              <w:txbxContent>
                <w:p w:rsidR="00FF0D61" w:rsidRPr="00412A31" w:rsidRDefault="00FF0D61" w:rsidP="00FF0D61">
                  <w:r w:rsidRPr="00412A31">
                    <w:t xml:space="preserve">  Не более </w:t>
                  </w:r>
                </w:p>
                <w:p w:rsidR="00FF0D61" w:rsidRPr="00412A31" w:rsidRDefault="00FF0D61" w:rsidP="00FF0D61">
                  <w:r w:rsidRPr="00412A31">
                    <w:t>20 мин.</w:t>
                  </w:r>
                </w:p>
              </w:txbxContent>
            </v:textbox>
          </v:shape>
        </w:pict>
      </w:r>
      <w:r w:rsidRPr="00FF0D61">
        <w:rPr>
          <w:rFonts w:ascii="Times New Roman" w:hAnsi="Times New Roman" w:cs="Times New Roman"/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FF0D61" w:rsidRPr="00FF0D61" w:rsidRDefault="00FF0D61" w:rsidP="00FF0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noProof/>
        </w:rPr>
        <w:pict>
          <v:line id="_x0000_s1031" style="position:absolute;left:0;text-align:left;flip:y;z-index:251665408" from="-9pt,12.15pt" to="-9pt,265.65pt">
            <v:stroke endarrow="block"/>
          </v:line>
        </w:pict>
      </w:r>
      <w:r w:rsidRPr="00FF0D61">
        <w:rPr>
          <w:rFonts w:ascii="Times New Roman" w:hAnsi="Times New Roman" w:cs="Times New Roman"/>
        </w:rPr>
        <w:pict>
          <v:line id="_x0000_s1032" style="position:absolute;left:0;text-align:left;z-index:251666432" from="-9pt,12.15pt" to="99pt,12.15pt">
            <v:stroke endarrow="block"/>
          </v:line>
        </w:pict>
      </w:r>
      <w:r w:rsidRPr="00FF0D61">
        <w:rPr>
          <w:rFonts w:ascii="Times New Roman" w:hAnsi="Times New Roman" w:cs="Times New Roman"/>
        </w:rPr>
        <w:pict>
          <v:rect id="_x0000_s1026" style="position:absolute;left:0;text-align:left;margin-left:99pt;margin-top:4.2pt;width:225pt;height:47.8pt;z-index:251660288">
            <v:textbox style="mso-next-textbox:#_x0000_s1026">
              <w:txbxContent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Прием заявления о предоставлении муниципальной услуги с необходимыми документами</w:t>
                  </w:r>
                </w:p>
              </w:txbxContent>
            </v:textbox>
          </v:rect>
        </w:pict>
      </w:r>
    </w:p>
    <w:p w:rsidR="00FF0D61" w:rsidRPr="00FF0D61" w:rsidRDefault="00FF0D61" w:rsidP="00FF0D61">
      <w:pPr>
        <w:jc w:val="right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</w:rPr>
        <w:pict>
          <v:line id="_x0000_s1033" style="position:absolute;left:0;text-align:left;z-index:251667456" from="205.2pt,27.45pt" to="205.2pt,69.9pt">
            <v:stroke endarrow="block"/>
          </v:line>
        </w:pict>
      </w:r>
    </w:p>
    <w:p w:rsidR="00FF0D61" w:rsidRPr="00FF0D61" w:rsidRDefault="00FF0D61" w:rsidP="00FF0D61">
      <w:pPr>
        <w:jc w:val="right"/>
        <w:rPr>
          <w:rFonts w:ascii="Times New Roman" w:hAnsi="Times New Roman" w:cs="Times New Roman"/>
        </w:rPr>
      </w:pPr>
    </w:p>
    <w:p w:rsidR="00FF0D61" w:rsidRPr="00FF0D61" w:rsidRDefault="00FF0D61" w:rsidP="00FF0D61">
      <w:pPr>
        <w:jc w:val="right"/>
        <w:rPr>
          <w:rFonts w:ascii="Times New Roman" w:hAnsi="Times New Roman" w:cs="Times New Roman"/>
        </w:rPr>
      </w:pPr>
      <w:r w:rsidRPr="00FF0D61">
        <w:rPr>
          <w:rFonts w:ascii="Times New Roman" w:hAnsi="Times New Roman" w:cs="Times New Roman"/>
          <w:noProof/>
        </w:rPr>
        <w:pict>
          <v:rect id="_x0000_s1034" style="position:absolute;left:0;text-align:left;margin-left:95.4pt;margin-top:16.85pt;width:224.9pt;height:54.15pt;z-index:251668480">
            <v:textbox style="mso-next-textbox:#_x0000_s1034">
              <w:txbxContent>
                <w:p w:rsidR="00FF0D61" w:rsidRPr="00412A31" w:rsidRDefault="00FF0D61" w:rsidP="00FF0D61">
                  <w:pPr>
                    <w:jc w:val="center"/>
                  </w:pPr>
                  <w:r w:rsidRPr="00412A31">
                    <w:t>Специалист устанавливает предмет обращения, личность заявителя и его полномочия</w:t>
                  </w:r>
                </w:p>
              </w:txbxContent>
            </v:textbox>
          </v:rect>
        </w:pict>
      </w:r>
    </w:p>
    <w:p w:rsidR="00FF0D61" w:rsidRPr="00FF0D61" w:rsidRDefault="00FF0D61" w:rsidP="00FF0D61">
      <w:pPr>
        <w:jc w:val="right"/>
        <w:rPr>
          <w:rFonts w:ascii="Times New Roman" w:hAnsi="Times New Roman" w:cs="Times New Roman"/>
        </w:rPr>
      </w:pPr>
    </w:p>
    <w:p w:rsidR="00FF0D61" w:rsidRPr="00FF0D61" w:rsidRDefault="00FF0D61" w:rsidP="00FF0D61">
      <w:pPr>
        <w:jc w:val="right"/>
        <w:rPr>
          <w:rFonts w:ascii="Times New Roman" w:hAnsi="Times New Roman" w:cs="Times New Roman"/>
        </w:rPr>
      </w:pPr>
      <w:r w:rsidRPr="00FF0D61">
        <w:rPr>
          <w:rFonts w:ascii="Times New Roman" w:hAnsi="Times New Roman" w:cs="Times New Roman"/>
          <w:noProof/>
        </w:rPr>
        <w:pict>
          <v:rect id="_x0000_s1029" style="position:absolute;left:0;text-align:left;margin-left:-23.25pt;margin-top:325.35pt;width:180pt;height:63pt;z-index:251663360">
            <v:textbox style="mso-next-textbox:#_x0000_s1029">
              <w:txbxContent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Отправка решения об отказе заявителю по почте в течени</w:t>
                  </w:r>
                  <w:proofErr w:type="gramStart"/>
                  <w:r w:rsidRPr="00412A31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412A31">
                    <w:rPr>
                      <w:sz w:val="20"/>
                      <w:szCs w:val="20"/>
                    </w:rPr>
                    <w:t xml:space="preserve"> 3-х дней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50" style="position:absolute;left:0;text-align:left;z-index:251684864" from="66.05pt,306.75pt" to="66.35pt,325.35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rect id="_x0000_s1028" style="position:absolute;left:0;text-align:left;margin-left:-18pt;margin-top:240pt;width:171pt;height:63pt;z-index:251662336">
            <v:textbox style="mso-next-textbox:#_x0000_s1028">
              <w:txbxContent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Оформление решения со списком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rect id="_x0000_s1049" style="position:absolute;left:0;text-align:left;margin-left:264.6pt;margin-top:303pt;width:180pt;height:54.1pt;z-index:251683840">
            <v:textbox>
              <w:txbxContent>
                <w:p w:rsidR="00FF0D61" w:rsidRPr="005F7C4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5F7C41">
                    <w:rPr>
                      <w:sz w:val="20"/>
                      <w:szCs w:val="20"/>
                    </w:rPr>
                    <w:t>Оказание услуги завершено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48" style="position:absolute;left:0;text-align:left;z-index:251682816" from="353.75pt,283.5pt" to="353.8pt,303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rect id="_x0000_s1047" style="position:absolute;left:0;text-align:left;margin-left:255.7pt;margin-top:237.65pt;width:188.95pt;height:45.85pt;z-index:251681792">
            <v:textbox>
              <w:txbxContent>
                <w:p w:rsidR="00FF0D61" w:rsidRPr="005F7C4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5F7C41">
                    <w:rPr>
                      <w:sz w:val="20"/>
                      <w:szCs w:val="20"/>
                    </w:rPr>
                    <w:t>Выдача заявителю запрашиваемого документа в ходе приема граждан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46" style="position:absolute;left:0;text-align:left;z-index:251680768" from="353.7pt,220.5pt" to="353.75pt,237.65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rect id="_x0000_s1045" style="position:absolute;left:0;text-align:left;margin-left:255.7pt;margin-top:148.5pt;width:188.9pt;height:1in;z-index:251679744">
            <v:textbox style="mso-next-textbox:#_x0000_s1045">
              <w:txbxContent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Осуществляется регистрация заявления</w:t>
                  </w:r>
                </w:p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rect id="_x0000_s1027" style="position:absolute;left:0;text-align:left;margin-left:-23.25pt;margin-top:144.35pt;width:180pt;height:81pt;z-index:251661312">
            <v:textbox style="mso-next-textbox:#_x0000_s1027">
              <w:txbxContent>
                <w:p w:rsidR="00FF0D61" w:rsidRPr="00412A31" w:rsidRDefault="00FF0D61" w:rsidP="00FF0D61">
                  <w:pPr>
                    <w:jc w:val="center"/>
                  </w:pPr>
                  <w:r w:rsidRPr="00412A31">
                    <w:rPr>
                      <w:sz w:val="20"/>
                      <w:szCs w:val="20"/>
                    </w:rPr>
                    <w:t xml:space="preserve">Специалист уведомляет заявителя о наличии препятствий для предоставления муниципальной </w:t>
                  </w:r>
                  <w:r w:rsidRPr="00430B33">
                    <w:rPr>
                      <w:sz w:val="18"/>
                      <w:szCs w:val="20"/>
                    </w:rPr>
                    <w:t>услуги и</w:t>
                  </w:r>
                  <w:r w:rsidRPr="00430B33">
                    <w:rPr>
                      <w:sz w:val="20"/>
                    </w:rPr>
                    <w:t xml:space="preserve"> предлагает принять меры по их устранению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44" style="position:absolute;left:0;text-align:left;z-index:251678720" from="66pt,126.3pt" to="66.05pt,144.35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line id="_x0000_s1043" style="position:absolute;left:0;text-align:left;z-index:251677696" from="342.45pt,126.35pt" to="342.45pt,144.35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line id="_x0000_s1040" style="position:absolute;left:0;text-align:left;flip:x;z-index:251674624" from="255.7pt,109.5pt" to="309.7pt,109.5pt"/>
        </w:pict>
      </w:r>
      <w:r w:rsidRPr="00FF0D61"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309.7pt;margin-top:90.45pt;width:63pt;height:35.9pt;z-index:251676672">
            <v:textbox style="mso-next-textbox:#_x0000_s1042">
              <w:txbxContent>
                <w:p w:rsidR="00FF0D61" w:rsidRPr="00412A31" w:rsidRDefault="00FF0D61" w:rsidP="00FF0D61">
                  <w:r w:rsidRPr="00412A31">
                    <w:t>да</w:t>
                  </w:r>
                </w:p>
              </w:txbxContent>
            </v:textbox>
          </v:shape>
        </w:pict>
      </w:r>
      <w:r w:rsidRPr="00FF0D61">
        <w:rPr>
          <w:rFonts w:ascii="Times New Roman" w:hAnsi="Times New Roman" w:cs="Times New Roman"/>
          <w:noProof/>
        </w:rPr>
        <w:pict>
          <v:shape id="_x0000_s1041" type="#_x0000_t4" style="position:absolute;left:0;text-align:left;margin-left:30.8pt;margin-top:84.95pt;width:71.95pt;height:41.4pt;z-index:251675648">
            <v:textbox style="mso-next-textbox:#_x0000_s1041">
              <w:txbxContent>
                <w:p w:rsidR="00FF0D61" w:rsidRPr="00412A31" w:rsidRDefault="00FF0D61" w:rsidP="00FF0D61">
                  <w:r w:rsidRPr="00412A31">
                    <w:t>нет</w:t>
                  </w:r>
                </w:p>
              </w:txbxContent>
            </v:textbox>
          </v:shape>
        </w:pict>
      </w:r>
      <w:r w:rsidRPr="00FF0D61"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02.75pt,105.75pt" to="156.75pt,105.75pt"/>
        </w:pict>
      </w:r>
      <w:r w:rsidRPr="00FF0D61">
        <w:rPr>
          <w:rFonts w:ascii="Times New Roman" w:hAnsi="Times New Roman" w:cs="Times New Roman"/>
          <w:noProof/>
        </w:rPr>
        <w:pict>
          <v:rect id="_x0000_s1038" style="position:absolute;left:0;text-align:left;margin-left:156.75pt;margin-top:84.95pt;width:98.95pt;height:56.8pt;z-index:251672576">
            <v:textbox style="mso-next-textbox:#_x0000_s1038">
              <w:txbxContent>
                <w:p w:rsidR="00FF0D61" w:rsidRPr="00412A31" w:rsidRDefault="00FF0D61" w:rsidP="00FF0D61">
                  <w:pPr>
                    <w:jc w:val="center"/>
                    <w:rPr>
                      <w:sz w:val="20"/>
                      <w:szCs w:val="20"/>
                    </w:rPr>
                  </w:pPr>
                  <w:r w:rsidRPr="00412A31">
                    <w:rPr>
                      <w:sz w:val="20"/>
                      <w:szCs w:val="20"/>
                    </w:rPr>
                    <w:t>Все документы в наличии и соответствуют требованиям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37" style="position:absolute;left:0;text-align:left;z-index:251671552" from="205.2pt,66.95pt" to="205.2pt,84.95pt">
            <v:stroke endarrow="block"/>
          </v:line>
        </w:pict>
      </w:r>
      <w:r w:rsidRPr="00FF0D61">
        <w:rPr>
          <w:rFonts w:ascii="Times New Roman" w:hAnsi="Times New Roman" w:cs="Times New Roman"/>
          <w:noProof/>
        </w:rPr>
        <w:pict>
          <v:rect id="_x0000_s1036" style="position:absolute;left:0;text-align:left;margin-left:95.4pt;margin-top:30.95pt;width:225.05pt;height:36pt;z-index:251670528">
            <v:textbox style="mso-next-textbox:#_x0000_s1036">
              <w:txbxContent>
                <w:p w:rsidR="00FF0D61" w:rsidRPr="00412A31" w:rsidRDefault="00FF0D61" w:rsidP="00FF0D61">
                  <w:pPr>
                    <w:jc w:val="center"/>
                  </w:pPr>
                  <w:r w:rsidRPr="00412A31">
                    <w:t>Специалист проверяет наличие всех документов</w:t>
                  </w:r>
                </w:p>
              </w:txbxContent>
            </v:textbox>
          </v:rect>
        </w:pict>
      </w:r>
      <w:r w:rsidRPr="00FF0D61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205.2pt,21.9pt" to="205.2pt,30.95pt">
            <v:stroke endarrow="block"/>
          </v:line>
        </w:pict>
      </w:r>
    </w:p>
    <w:p w:rsidR="00FF0D61" w:rsidRPr="00FF0D61" w:rsidRDefault="00FF0D61" w:rsidP="00FF0D61">
      <w:pPr>
        <w:rPr>
          <w:rFonts w:ascii="Times New Roman" w:hAnsi="Times New Roman" w:cs="Times New Roman"/>
        </w:rPr>
      </w:pPr>
    </w:p>
    <w:p w:rsidR="00FF0D61" w:rsidRPr="00FF0D61" w:rsidRDefault="00FF0D61" w:rsidP="00FF0D61">
      <w:pPr>
        <w:rPr>
          <w:rFonts w:ascii="Times New Roman" w:hAnsi="Times New Roman" w:cs="Times New Roman"/>
        </w:rPr>
      </w:pPr>
    </w:p>
    <w:p w:rsidR="00FF0D61" w:rsidRPr="00FF0D61" w:rsidRDefault="00FF0D61" w:rsidP="00FF0D61">
      <w:pPr>
        <w:rPr>
          <w:rFonts w:ascii="Times New Roman" w:hAnsi="Times New Roman" w:cs="Times New Roman"/>
        </w:rPr>
      </w:pPr>
    </w:p>
    <w:p w:rsidR="00FF0D61" w:rsidRPr="00FF0D61" w:rsidRDefault="00FF0D61" w:rsidP="00F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.5pt;height:409.5pt"/>
        </w:pict>
      </w: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D61" w:rsidRPr="00FF0D61" w:rsidRDefault="00FF0D61" w:rsidP="00FF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DD2" w:rsidRPr="00FF0D61" w:rsidRDefault="005E6DD2">
      <w:pPr>
        <w:rPr>
          <w:rFonts w:ascii="Times New Roman" w:hAnsi="Times New Roman" w:cs="Times New Roman"/>
          <w:sz w:val="24"/>
          <w:szCs w:val="24"/>
        </w:rPr>
      </w:pPr>
    </w:p>
    <w:sectPr w:rsidR="005E6DD2" w:rsidRPr="00FF0D61" w:rsidSect="005E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61"/>
    <w:rsid w:val="005E6DD2"/>
    <w:rsid w:val="00B10BB8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0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0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0D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ta148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5107</Words>
  <Characters>29114</Characters>
  <Application>Microsoft Office Word</Application>
  <DocSecurity>0</DocSecurity>
  <Lines>242</Lines>
  <Paragraphs>68</Paragraphs>
  <ScaleCrop>false</ScaleCrop>
  <Company>Microsoft</Company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2013-12-02T11:04:00Z</dcterms:created>
  <dcterms:modified xsi:type="dcterms:W3CDTF">2013-12-02T11:12:00Z</dcterms:modified>
</cp:coreProperties>
</file>